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E23" w:rsidRDefault="00361E23" w:rsidP="00361E23">
      <w:pPr>
        <w:spacing w:before="60"/>
        <w:jc w:val="center"/>
      </w:pPr>
      <w:r>
        <w:t>ГРАФИЧЕСКОЕ ОПИСАНИЕ</w:t>
      </w:r>
    </w:p>
    <w:p w:rsidR="00361E23" w:rsidRDefault="00361E23" w:rsidP="00361E23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361E23" w:rsidRDefault="00361E23" w:rsidP="00361E23">
      <w:pPr>
        <w:spacing w:before="40" w:after="40"/>
        <w:jc w:val="center"/>
      </w:pPr>
      <w:r>
        <w:rPr>
          <w:u w:val="single"/>
        </w:rPr>
        <w:t xml:space="preserve">Публичный сервитут в целях размещения объекта </w:t>
      </w:r>
      <w:proofErr w:type="spellStart"/>
      <w:r>
        <w:rPr>
          <w:u w:val="single"/>
        </w:rPr>
        <w:t>электросетевого</w:t>
      </w:r>
      <w:proofErr w:type="spellEnd"/>
      <w:r>
        <w:rPr>
          <w:u w:val="single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г</w:t>
      </w:r>
      <w:proofErr w:type="gramStart"/>
      <w:r>
        <w:rPr>
          <w:u w:val="single"/>
        </w:rPr>
        <w:t>.Ж</w:t>
      </w:r>
      <w:proofErr w:type="gramEnd"/>
      <w:r>
        <w:rPr>
          <w:u w:val="single"/>
        </w:rPr>
        <w:t>елезногорск, примерно в 78 м по направлению на юго-запад от многоквартирного жилого дома по ул. Малая Садовая, 10»</w:t>
      </w:r>
    </w:p>
    <w:p w:rsidR="00361E23" w:rsidRDefault="00361E23" w:rsidP="00361E23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361E23" w:rsidRDefault="00361E23" w:rsidP="00361E23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361E23" w:rsidTr="00AE7471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61E23" w:rsidRDefault="00361E23" w:rsidP="00AE7471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61E23" w:rsidTr="00AE7471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61E23" w:rsidTr="00AE7471">
        <w:trPr>
          <w:cantSplit/>
        </w:trPr>
        <w:tc>
          <w:tcPr>
            <w:tcW w:w="0" w:type="auto"/>
            <w:shd w:val="clear" w:color="auto" w:fill="auto"/>
          </w:tcPr>
          <w:p w:rsidR="00361E23" w:rsidRDefault="00361E23" w:rsidP="00AE7471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361E23" w:rsidRDefault="00361E23" w:rsidP="00AE7471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361E23" w:rsidRDefault="00361E23" w:rsidP="00AE7471">
            <w:pPr>
              <w:jc w:val="center"/>
            </w:pPr>
            <w:r>
              <w:t>3</w:t>
            </w:r>
          </w:p>
        </w:tc>
      </w:tr>
      <w:tr w:rsidR="00361E23" w:rsidTr="00AE7471">
        <w:tc>
          <w:tcPr>
            <w:tcW w:w="0" w:type="auto"/>
            <w:shd w:val="clear" w:color="auto" w:fill="auto"/>
          </w:tcPr>
          <w:p w:rsidR="00361E23" w:rsidRDefault="00361E23" w:rsidP="00AE7471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361E23" w:rsidRDefault="00361E23" w:rsidP="00AE7471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61E23" w:rsidRDefault="00361E23" w:rsidP="00AE7471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</w:p>
        </w:tc>
      </w:tr>
      <w:tr w:rsidR="00361E23" w:rsidTr="00AE7471">
        <w:tc>
          <w:tcPr>
            <w:tcW w:w="0" w:type="auto"/>
            <w:shd w:val="clear" w:color="auto" w:fill="auto"/>
          </w:tcPr>
          <w:p w:rsidR="00361E23" w:rsidRDefault="00361E23" w:rsidP="00AE7471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361E23" w:rsidRDefault="00361E23" w:rsidP="00AE7471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61E23" w:rsidRDefault="00361E23" w:rsidP="00AE7471">
            <w:r>
              <w:t>558 ± 8</w:t>
            </w:r>
          </w:p>
        </w:tc>
      </w:tr>
      <w:tr w:rsidR="00361E23" w:rsidTr="00AE7471">
        <w:tc>
          <w:tcPr>
            <w:tcW w:w="0" w:type="auto"/>
            <w:shd w:val="clear" w:color="auto" w:fill="auto"/>
          </w:tcPr>
          <w:p w:rsidR="00361E23" w:rsidRDefault="00361E23" w:rsidP="00AE7471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361E23" w:rsidRDefault="00361E23" w:rsidP="00AE7471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61E23" w:rsidRDefault="00361E23" w:rsidP="00AE7471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 xml:space="preserve">. 55, ОГРН 1152468001773, ИНН 2460087269) в целях размещения объекта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г</w:t>
            </w:r>
            <w:proofErr w:type="gramStart"/>
            <w:r>
              <w:t>.Ж</w:t>
            </w:r>
            <w:proofErr w:type="gramEnd"/>
            <w:r>
              <w:t>елезногорск, примерно в 78 м по направлению на юго-запад от многоквартирного жилого дома по ул. Малая Садовая, 10», в границах земельных участков 24:58:0000000:91, 24:58:0317002:929 и в границах кадастрового квартала 24:58:0317002, 24:58:0317001, площадью 558 кв.м, сроком на 49 лет.</w:t>
            </w:r>
          </w:p>
        </w:tc>
      </w:tr>
    </w:tbl>
    <w:p w:rsidR="00361E23" w:rsidRDefault="00361E23" w:rsidP="00361E23">
      <w:pPr>
        <w:sectPr w:rsidR="00361E23" w:rsidSect="00361E2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1E23" w:rsidRDefault="00361E23" w:rsidP="00361E23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361E23" w:rsidTr="00AE747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61E23" w:rsidTr="00AE747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</w:tr>
      <w:tr w:rsidR="00361E23" w:rsidTr="00AE747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652421.81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133426.60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652425.01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133463.05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652455.31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133489.57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652450.70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133494.84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652418.28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133466.46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652414.84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133427.21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652421.81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133426.60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</w:tbl>
    <w:p w:rsidR="00361E23" w:rsidRDefault="00361E23" w:rsidP="00361E23">
      <w:pPr>
        <w:sectPr w:rsidR="00361E2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361E23" w:rsidTr="00AE747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61E23" w:rsidTr="00AE747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</w:tr>
      <w:tr w:rsidR="00361E23" w:rsidTr="00AE747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</w:tbl>
    <w:p w:rsidR="00361E23" w:rsidRDefault="00361E23" w:rsidP="00361E23">
      <w:pPr>
        <w:sectPr w:rsidR="00361E2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1E23" w:rsidRDefault="00361E23" w:rsidP="00361E23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361E23" w:rsidTr="00AE747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61E23" w:rsidTr="00AE747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</w:tr>
      <w:tr w:rsidR="00361E23" w:rsidTr="00AE747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</w:tbl>
    <w:p w:rsidR="00361E23" w:rsidRDefault="00361E23" w:rsidP="00361E23">
      <w:pPr>
        <w:sectPr w:rsidR="00361E2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361E23" w:rsidTr="00AE747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61E23" w:rsidTr="00AE747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E23" w:rsidTr="00AE747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  <w:tc>
          <w:tcPr>
            <w:tcW w:w="0" w:type="auto"/>
            <w:vMerge/>
            <w:shd w:val="clear" w:color="auto" w:fill="auto"/>
          </w:tcPr>
          <w:p w:rsidR="00361E23" w:rsidRDefault="00361E23" w:rsidP="00AE7471"/>
        </w:tc>
      </w:tr>
      <w:tr w:rsidR="00361E23" w:rsidTr="00AE747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E23" w:rsidRDefault="00361E23" w:rsidP="00AE747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61E23" w:rsidTr="00AE7471">
        <w:tc>
          <w:tcPr>
            <w:tcW w:w="16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E23" w:rsidRDefault="00361E23" w:rsidP="00AE7471">
            <w:pPr>
              <w:keepLines/>
              <w:jc w:val="center"/>
            </w:pPr>
            <w:r>
              <w:t>-</w:t>
            </w:r>
          </w:p>
        </w:tc>
      </w:tr>
    </w:tbl>
    <w:p w:rsidR="00361E23" w:rsidRDefault="00361E23" w:rsidP="00361E23">
      <w:pPr>
        <w:sectPr w:rsidR="00361E2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1E23" w:rsidRDefault="00361E23" w:rsidP="00361E23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361E23" w:rsidTr="00AE7471">
        <w:trPr>
          <w:cantSplit/>
          <w:tblHeader/>
        </w:trPr>
        <w:tc>
          <w:tcPr>
            <w:tcW w:w="11887" w:type="dxa"/>
            <w:shd w:val="clear" w:color="auto" w:fill="auto"/>
          </w:tcPr>
          <w:p w:rsidR="00361E23" w:rsidRDefault="00361E23" w:rsidP="00AE7471">
            <w:pPr>
              <w:spacing w:before="60" w:after="60"/>
              <w:jc w:val="center"/>
            </w:pPr>
            <w:r>
              <w:t xml:space="preserve">План границ </w:t>
            </w:r>
            <w:r w:rsidRPr="00E15A96">
              <w:t>публичного сервитута</w:t>
            </w:r>
          </w:p>
        </w:tc>
      </w:tr>
      <w:tr w:rsidR="00361E23" w:rsidTr="00AE747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61E23" w:rsidRDefault="00361E23" w:rsidP="00AE747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6480175" cy="4619625"/>
                  <wp:effectExtent l="19050" t="0" r="0" b="0"/>
                  <wp:docPr id="1" name="9ca7bddf-5cb0-449c-8a3a-b4bc4f9ecfb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a7bddf-5cb0-449c-8a3a-b4bc4f9ecf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15453" b="9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1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E23" w:rsidTr="00AE747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61E23" w:rsidRDefault="00361E23" w:rsidP="00AE7471">
            <w:pPr>
              <w:keepNext/>
              <w:keepLines/>
              <w:jc w:val="center"/>
            </w:pPr>
            <w:bookmarkStart w:id="0" w:name="KP_PLAN_PAGE"/>
            <w:r>
              <w:t>Масштаб 1:1000</w:t>
            </w:r>
            <w:bookmarkEnd w:id="0"/>
          </w:p>
        </w:tc>
      </w:tr>
    </w:tbl>
    <w:p w:rsidR="00361E23" w:rsidRDefault="00361E23" w:rsidP="00361E23">
      <w:pPr>
        <w:sectPr w:rsidR="00361E23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961"/>
        <w:gridCol w:w="9325"/>
      </w:tblGrid>
      <w:tr w:rsidR="00361E23" w:rsidTr="00AE7471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361E23" w:rsidTr="00AE7471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0385" cy="238760"/>
                  <wp:effectExtent l="19050" t="0" r="0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Характерная точка границы </w:t>
            </w:r>
            <w:r w:rsidRPr="00E15A96">
              <w:rPr>
                <w:sz w:val="18"/>
                <w:szCs w:val="18"/>
              </w:rPr>
              <w:t>публичного сервитута</w:t>
            </w:r>
          </w:p>
        </w:tc>
      </w:tr>
      <w:tr w:rsidR="00361E23" w:rsidTr="00AE7471">
        <w:trPr>
          <w:trHeight w:val="30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0385" cy="230505"/>
                  <wp:effectExtent l="19050" t="0" r="0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E15A96">
              <w:rPr>
                <w:sz w:val="18"/>
                <w:szCs w:val="18"/>
              </w:rPr>
              <w:t>публичного сервитута</w:t>
            </w:r>
          </w:p>
        </w:tc>
      </w:tr>
      <w:tr w:rsidR="00361E23" w:rsidTr="00AE7471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0385" cy="238760"/>
                  <wp:effectExtent l="19050" t="0" r="0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Граница </w:t>
            </w:r>
            <w:r w:rsidRPr="00E15A96">
              <w:rPr>
                <w:sz w:val="18"/>
                <w:szCs w:val="18"/>
              </w:rPr>
              <w:t>публичного сервитута</w:t>
            </w:r>
          </w:p>
        </w:tc>
      </w:tr>
      <w:tr w:rsidR="00361E23" w:rsidTr="00AE7471">
        <w:trPr>
          <w:trHeight w:val="44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w:pict>
                <v:rect id="Rectangle 25" o:spid="_x0000_s1030" style="position:absolute;margin-left:1.05pt;margin-top:2.45pt;width:41.25pt;height:17.3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" filled="f" fillcolor="red" strokecolor="#7f7f7f" strokeweight=".25pt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27" type="#_x0000_t32" style="position:absolute;margin-left:4.05pt;margin-top:10.9pt;width:33.7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" strokecolor="#365422" strokeweight="1.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361E23" w:rsidTr="00AE7471">
        <w:trPr>
          <w:trHeight w:val="377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w:pict>
                <v:rect id="Rectangle 24" o:spid="_x0000_s1029" style="position:absolute;margin-left:1.05pt;margin-top:.5pt;width:41.25pt;height:15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KCbwd17AgAA/A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>
              <w:rPr>
                <w:b/>
                <w:i/>
                <w:color w:val="365422"/>
                <w:sz w:val="18"/>
                <w:szCs w:val="18"/>
              </w:rPr>
              <w:t xml:space="preserve">  24:58:001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361E23" w:rsidTr="00AE7471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0385" cy="246380"/>
                  <wp:effectExtent l="19050" t="0" r="0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61E23" w:rsidTr="00AE7471">
        <w:trPr>
          <w:trHeight w:val="46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0385" cy="230505"/>
                  <wp:effectExtent l="19050" t="0" r="0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361E23" w:rsidTr="00AE7471">
        <w:trPr>
          <w:trHeight w:val="585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AutoShape 26" o:spid="_x0000_s1031" type="#_x0000_t32" style="position:absolute;left:0;text-align:left;margin-left:4.05pt;margin-top:11.35pt;width:33.7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"/>
              </w:pict>
            </w:r>
            <w:r>
              <w:rPr>
                <w:noProof/>
              </w:rPr>
              <w:pict>
                <v:rect id="Rectangle 23" o:spid="_x0000_s1028" style="position:absolute;left:0;text-align:left;margin-left:1.05pt;margin-top:3.6pt;width:41.25pt;height:17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" filled="f" fillcolor="red" strokecolor="#7f7f7f" strokeweight=".2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23" w:rsidRPr="00E15A96" w:rsidRDefault="00361E23" w:rsidP="00AE7471">
            <w:pPr>
              <w:rPr>
                <w:sz w:val="18"/>
                <w:szCs w:val="18"/>
              </w:rPr>
            </w:pPr>
            <w:r w:rsidRPr="00E15A96">
              <w:rPr>
                <w:sz w:val="18"/>
                <w:szCs w:val="18"/>
              </w:rPr>
              <w:t>Проектное местоположение инженерного сооружения</w:t>
            </w:r>
          </w:p>
        </w:tc>
      </w:tr>
      <w:tr w:rsidR="00361E23" w:rsidTr="00AE7471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23" w:rsidRDefault="00361E23" w:rsidP="00AE7471"/>
          <w:p w:rsidR="00361E23" w:rsidRDefault="00361E23" w:rsidP="00AE7471">
            <w:pPr>
              <w:jc w:val="right"/>
            </w:pPr>
            <w:r>
              <w:t>Дата 18.04.2025 г.</w:t>
            </w:r>
          </w:p>
        </w:tc>
      </w:tr>
    </w:tbl>
    <w:p w:rsidR="00361E23" w:rsidRDefault="00361E23" w:rsidP="00361E23"/>
    <w:p w:rsidR="00361E23" w:rsidRDefault="00361E23" w:rsidP="00361E23"/>
    <w:p w:rsidR="00C1463A" w:rsidRDefault="00C1463A"/>
    <w:sectPr w:rsidR="00C1463A" w:rsidSect="000F28AC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1E23"/>
    <w:rsid w:val="00046183"/>
    <w:rsid w:val="00361E23"/>
    <w:rsid w:val="003D5F37"/>
    <w:rsid w:val="00C14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AutoShape 26"/>
        <o:r id="V:Rule2" type="connector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E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E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</dc:creator>
  <cp:keywords/>
  <dc:description/>
  <cp:lastModifiedBy>Попова</cp:lastModifiedBy>
  <cp:revision>2</cp:revision>
  <dcterms:created xsi:type="dcterms:W3CDTF">2025-05-27T07:24:00Z</dcterms:created>
  <dcterms:modified xsi:type="dcterms:W3CDTF">2025-05-27T07:24:00Z</dcterms:modified>
</cp:coreProperties>
</file>